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229/09-321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спецодежды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Петра Алексеева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E25AF4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21 830,58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E25AF4">
              <w:rPr>
                <w:sz w:val="20"/>
                <w:lang w:val="en-US"/>
              </w:rPr>
              <w:t>EUR</w:t>
            </w:r>
            <w:r w:rsidR="00E25AF4" w:rsidRPr="00A53A19"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29.10.2021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08.11.2021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0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15.11.2021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1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EA30BF" w:rsidRPr="00E25AF4" w:rsidRDefault="00560ECF" w:rsidP="00C112B9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2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91" w:rsidRDefault="00065291" w:rsidP="00A07D80">
      <w:r>
        <w:separator/>
      </w:r>
    </w:p>
  </w:endnote>
  <w:endnote w:type="continuationSeparator" w:id="0">
    <w:p w:rsidR="00065291" w:rsidRDefault="000652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91" w:rsidRDefault="00065291" w:rsidP="00A07D80">
      <w:r>
        <w:separator/>
      </w:r>
    </w:p>
  </w:footnote>
  <w:footnote w:type="continuationSeparator" w:id="0">
    <w:p w:rsidR="00065291" w:rsidRDefault="0006529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5291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25AF4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66</cp:revision>
  <dcterms:created xsi:type="dcterms:W3CDTF">2012-09-04T03:15:00Z</dcterms:created>
  <dcterms:modified xsi:type="dcterms:W3CDTF">2021-10-25T07:41:00Z</dcterms:modified>
</cp:coreProperties>
</file>